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none"/>
          <w:shd w:val="clear" w:fill="FFFFFF"/>
          <w:lang w:val="en-US" w:eastAsia="zh-CN"/>
        </w:rPr>
        <w:t>附件2：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none"/>
          <w:shd w:val="clear" w:fill="FFFFFF"/>
          <w:lang w:val="en-US" w:eastAsia="zh-CN"/>
        </w:rPr>
        <w:t>2026年</w:t>
      </w:r>
      <w:r>
        <w:rPr>
          <w:rFonts w:hint="eastAsia" w:ascii="方正大标宋简体" w:hAnsi="方正大标宋简体" w:eastAsia="方正大标宋简体" w:cs="方正大标宋简体"/>
          <w:b/>
          <w:bCs/>
          <w:i w:val="0"/>
          <w:iCs w:val="0"/>
          <w:caps w:val="0"/>
          <w:color w:val="0F1115"/>
          <w:spacing w:val="0"/>
          <w:sz w:val="32"/>
          <w:szCs w:val="32"/>
          <w:u w:val="none"/>
          <w:shd w:val="clear" w:fill="FFFFFF"/>
          <w:lang w:val="en-US" w:eastAsia="zh-CN"/>
        </w:rPr>
        <w:t>秋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none"/>
          <w:shd w:val="clear" w:fill="FFFFFF"/>
          <w:lang w:val="en-US" w:eastAsia="zh-CN"/>
        </w:rPr>
        <w:t>季学期</w:t>
      </w:r>
      <w:r>
        <w:rPr>
          <w:rFonts w:hint="eastAsia" w:ascii="方正大标宋简体" w:hAnsi="方正大标宋简体" w:eastAsia="方正大标宋简体" w:cs="方正大标宋简体"/>
          <w:b/>
          <w:bCs/>
          <w:i w:val="0"/>
          <w:iCs w:val="0"/>
          <w:caps w:val="0"/>
          <w:color w:val="0F1115"/>
          <w:spacing w:val="0"/>
          <w:sz w:val="32"/>
          <w:szCs w:val="32"/>
          <w:u w:val="none"/>
          <w:shd w:val="clear" w:fill="FFFFFF"/>
          <w:lang w:val="en-US" w:eastAsia="zh-CN"/>
        </w:rPr>
        <w:t>思源小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none"/>
          <w:shd w:val="clear" w:fill="FFFFFF"/>
          <w:lang w:val="en-US" w:eastAsia="zh-CN"/>
        </w:rPr>
        <w:t>学教材教辅选用结果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none"/>
          <w:shd w:val="clear" w:fill="FFFFFF"/>
          <w:lang w:val="en-US" w:eastAsia="zh-CN"/>
        </w:rPr>
        <w:t>根据上海市教育委员会关于教材征订工作的相关要求，我校于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>2026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none"/>
          <w:shd w:val="clear" w:fill="FFFFFF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none"/>
          <w:shd w:val="clear" w:fill="FFFFFF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>22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none"/>
          <w:shd w:val="clear" w:fill="FFFFFF"/>
          <w:lang w:val="en-US" w:eastAsia="zh-CN"/>
        </w:rPr>
        <w:t>日至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none"/>
          <w:shd w:val="clear" w:fill="FFFFFF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>28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none"/>
          <w:shd w:val="clear" w:fill="FFFFFF"/>
          <w:lang w:val="en-US" w:eastAsia="zh-CN"/>
        </w:rPr>
        <w:t>日，按规定程序完成了2026年秋季学期教材教辅材料的审核选用工作。经学校教材教辅材料审核选用小组审议，决定在《2026年秋季上海市中小学教材选用目录》中选用以上教材教辅：</w:t>
      </w:r>
    </w:p>
    <w:tbl>
      <w:tblPr>
        <w:tblW w:w="138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1992"/>
        <w:gridCol w:w="600"/>
        <w:gridCol w:w="5144"/>
        <w:gridCol w:w="1911"/>
        <w:gridCol w:w="880"/>
        <w:gridCol w:w="453"/>
        <w:gridCol w:w="547"/>
        <w:gridCol w:w="667"/>
        <w:gridCol w:w="9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66FF" w:fill="3366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适用年级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66FF" w:fill="3366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课程类型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66FF" w:fill="3366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版别</w:t>
            </w:r>
          </w:p>
        </w:tc>
        <w:tc>
          <w:tcPr>
            <w:tcW w:w="5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66FF" w:fill="3366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教材名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66FF" w:fill="3366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配套信息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66FF" w:fill="3366FF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学科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66FF" w:fill="3366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估价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66FF" w:fill="3366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66FF" w:fill="3366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教师订数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66FF" w:fill="3366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学生订数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一年级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国家课程教材及其配套材料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人教社</w:t>
            </w:r>
          </w:p>
        </w:tc>
        <w:tc>
          <w:tcPr>
            <w:tcW w:w="5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义务教育教科书(五·四学制)·语文练习部分（一/一） 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3.9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0002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一年级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国家课程教材及其配套材料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科技社</w:t>
            </w:r>
          </w:p>
        </w:tc>
        <w:tc>
          <w:tcPr>
            <w:tcW w:w="5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义务教育教科书(五·四学制)·科学活动手册(一年级上册)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6.7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0007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二年级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国家课程教材及其配套材料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人教社</w:t>
            </w:r>
          </w:p>
        </w:tc>
        <w:tc>
          <w:tcPr>
            <w:tcW w:w="5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义务教育教科书(五·四学制)·语文练习部分（二/一）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4.3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0015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二年级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国家课程教材及其配套材料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科技社</w:t>
            </w:r>
          </w:p>
        </w:tc>
        <w:tc>
          <w:tcPr>
            <w:tcW w:w="5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义务教育教科书(五·四学制)·科学活动手册(二年级上册)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5.85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0020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二年级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教学资料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人教社</w:t>
            </w:r>
          </w:p>
        </w:tc>
        <w:tc>
          <w:tcPr>
            <w:tcW w:w="5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写字(二/一)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硬笔字（A、B）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5.1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0025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三年级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国家课程教材及其配套材料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人教社</w:t>
            </w:r>
          </w:p>
        </w:tc>
        <w:tc>
          <w:tcPr>
            <w:tcW w:w="5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义务教育教科书(五·四学制)·语文练习部分（三/一）（待审）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0028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三年级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国家课程教材及其配套材料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上教社</w:t>
            </w:r>
          </w:p>
        </w:tc>
        <w:tc>
          <w:tcPr>
            <w:tcW w:w="5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义务教育教科书（五·四学制）·英语练习部分（三年级上册）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配套资源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0030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三年级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国家课程教材及其配套材料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上教社</w:t>
            </w:r>
          </w:p>
        </w:tc>
        <w:tc>
          <w:tcPr>
            <w:tcW w:w="5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义务教育教科书（五·四学制）·数学练习部分（三年级上册）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0032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三年级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国家课程教材及其配套材料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人教社</w:t>
            </w:r>
          </w:p>
        </w:tc>
        <w:tc>
          <w:tcPr>
            <w:tcW w:w="5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义务教育教科书(五·四学制)·道德与法治活动册（三/一）（待审）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0034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三年级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国家课程教材及其配套材料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科技社</w:t>
            </w:r>
          </w:p>
        </w:tc>
        <w:tc>
          <w:tcPr>
            <w:tcW w:w="5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义务教育教科书(五·四学制)·科学活动手册(三年级上册)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0037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三年级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教学资料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人教社</w:t>
            </w:r>
          </w:p>
        </w:tc>
        <w:tc>
          <w:tcPr>
            <w:tcW w:w="5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写字(三/一)（待审）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硬笔字（A、B）、毛笔字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0042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三年级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教学资料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上教社</w:t>
            </w:r>
          </w:p>
        </w:tc>
        <w:tc>
          <w:tcPr>
            <w:tcW w:w="5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暑假生活(三年级)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3.85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0043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四年级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国家课程教材及其配套材料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人教社</w:t>
            </w:r>
          </w:p>
        </w:tc>
        <w:tc>
          <w:tcPr>
            <w:tcW w:w="5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义务教育教科书(五·四学制)·语文练习部分（四/一）（待审） 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0046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四年级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国家课程教材及其配套材料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上教社</w:t>
            </w:r>
          </w:p>
        </w:tc>
        <w:tc>
          <w:tcPr>
            <w:tcW w:w="5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义务教育教科书（五·四学制）·英语练习部分（四年级上册）（待审）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配套资源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0048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四年级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国家课程教材及其配套材料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上教社</w:t>
            </w:r>
          </w:p>
        </w:tc>
        <w:tc>
          <w:tcPr>
            <w:tcW w:w="5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义务教育教科书（五·四学制）·数学练习部分（四年级上册）（待审）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0050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四年级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国家课程教材及其配套材料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人教社</w:t>
            </w:r>
          </w:p>
        </w:tc>
        <w:tc>
          <w:tcPr>
            <w:tcW w:w="5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义务教育教科书(五·四学制)·道德与法治活动册（四/一）（待审）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0052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四年级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国家课程教材及其配套材料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科技社</w:t>
            </w:r>
          </w:p>
        </w:tc>
        <w:tc>
          <w:tcPr>
            <w:tcW w:w="5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义务教育教科书(五·四学制)·科学活动手册(四年级上册)（待审）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0054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四年级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教学资料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人教社</w:t>
            </w:r>
          </w:p>
        </w:tc>
        <w:tc>
          <w:tcPr>
            <w:tcW w:w="5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写字(四/一)（待审）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硬笔字（A、B）、毛笔字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0059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四年级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教学资料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上教社</w:t>
            </w:r>
          </w:p>
        </w:tc>
        <w:tc>
          <w:tcPr>
            <w:tcW w:w="5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暑假生活(四年级)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3.85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0060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五年级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国家课程教材及其配套材料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人教社</w:t>
            </w:r>
          </w:p>
        </w:tc>
        <w:tc>
          <w:tcPr>
            <w:tcW w:w="5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义务教育教科书(五·四学制)·语文练习部分（五/一）（待审）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0063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五年级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国家课程教材及其配套材料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上教社</w:t>
            </w:r>
          </w:p>
        </w:tc>
        <w:tc>
          <w:tcPr>
            <w:tcW w:w="5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义务教育教科书（五·四学制）·英语练习部分（五年级上册）（待审）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配套资源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0065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五年级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国家课程教材及其配套材料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上教社</w:t>
            </w:r>
          </w:p>
        </w:tc>
        <w:tc>
          <w:tcPr>
            <w:tcW w:w="5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义务教育教科书（五·四学制）·数学练习部分（五年级上册）（待审）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0067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五年级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国家课程教材及其配套材料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人教社</w:t>
            </w:r>
          </w:p>
        </w:tc>
        <w:tc>
          <w:tcPr>
            <w:tcW w:w="5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义务教育教科书(五·四学制)·道德与法治活动册（五/一）（待审）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0069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五年级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国家课程教材及其配套材料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科技社</w:t>
            </w:r>
          </w:p>
        </w:tc>
        <w:tc>
          <w:tcPr>
            <w:tcW w:w="5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义务教育教科书(五·四学制)·科学活动手册(五年级上册)（待审）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0072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五年级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教学资料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人教社</w:t>
            </w:r>
          </w:p>
        </w:tc>
        <w:tc>
          <w:tcPr>
            <w:tcW w:w="5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写字(五/一)（待审）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硬笔字（A、B）、毛笔字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0077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五年级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教学资料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上教社</w:t>
            </w:r>
          </w:p>
        </w:tc>
        <w:tc>
          <w:tcPr>
            <w:tcW w:w="5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暑假生活(五年级)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4.4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0078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</w:tr>
    </w:tbl>
    <w:p>
      <w:pPr>
        <w:ind w:firstLine="36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18"/>
          <w:szCs w:val="18"/>
          <w:u w:val="none"/>
          <w:shd w:val="clear" w:fill="FFFFFF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none"/>
          <w:shd w:val="clear" w:fill="FFFFFF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7261860</wp:posOffset>
            </wp:positionH>
            <wp:positionV relativeFrom="paragraph">
              <wp:posOffset>3810</wp:posOffset>
            </wp:positionV>
            <wp:extent cx="1618615" cy="1631315"/>
            <wp:effectExtent l="0" t="0" r="12065" b="14605"/>
            <wp:wrapNone/>
            <wp:docPr id="3" name="图片 3" descr="学校公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学校公章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8615" cy="1631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none"/>
          <w:shd w:val="clear" w:fill="FFFFFF"/>
          <w:lang w:val="en-US" w:eastAsia="zh-CN"/>
        </w:rPr>
        <w:t>上述选用过程规范、严谨，符合教材教辅规范管理的各项规定。</w:t>
      </w:r>
    </w:p>
    <w:p>
      <w:pPr>
        <w:jc w:val="right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none"/>
          <w:shd w:val="clear" w:fill="FFFFFF"/>
          <w:lang w:val="en-US" w:eastAsia="zh-CN"/>
        </w:rPr>
        <w:t>上海市青浦区思源小学</w:t>
      </w:r>
    </w:p>
    <w:p>
      <w:pPr>
        <w:jc w:val="righ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none"/>
          <w:shd w:val="clear" w:fill="FFFFFF"/>
          <w:lang w:val="en-US" w:eastAsia="zh-CN"/>
        </w:rPr>
        <w:t>（加盖学校公章）</w:t>
      </w:r>
    </w:p>
    <w:p>
      <w:pPr>
        <w:jc w:val="righ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none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>2026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none"/>
          <w:shd w:val="clear" w:fill="FFFFFF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none"/>
          <w:shd w:val="clear" w:fill="FFFFFF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>22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none"/>
          <w:shd w:val="clear" w:fill="FFFFFF"/>
          <w:lang w:val="en-US" w:eastAsia="zh-CN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03A2A915-1546-40D9-8B6F-E5D09F0D4718}"/>
  </w:font>
  <w:font w:name="方正大标宋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2" w:fontKey="{43DB0168-6584-4B7D-ADBA-AA29466F01A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37B85"/>
    <w:rsid w:val="0370464D"/>
    <w:rsid w:val="07D275EB"/>
    <w:rsid w:val="0A9A56FD"/>
    <w:rsid w:val="0BFF373F"/>
    <w:rsid w:val="159F3A63"/>
    <w:rsid w:val="180630B7"/>
    <w:rsid w:val="1ABF5B05"/>
    <w:rsid w:val="22D23561"/>
    <w:rsid w:val="2BE93145"/>
    <w:rsid w:val="2F257E5B"/>
    <w:rsid w:val="2FF77A2F"/>
    <w:rsid w:val="38B86DE8"/>
    <w:rsid w:val="38E74C02"/>
    <w:rsid w:val="3B1504EF"/>
    <w:rsid w:val="41472FC9"/>
    <w:rsid w:val="41597EF3"/>
    <w:rsid w:val="41E81277"/>
    <w:rsid w:val="42D75573"/>
    <w:rsid w:val="44246EDE"/>
    <w:rsid w:val="47B52321"/>
    <w:rsid w:val="494920D5"/>
    <w:rsid w:val="4B7E4686"/>
    <w:rsid w:val="50414974"/>
    <w:rsid w:val="574B7E86"/>
    <w:rsid w:val="5DC56BE4"/>
    <w:rsid w:val="5EC37B85"/>
    <w:rsid w:val="61261CDB"/>
    <w:rsid w:val="622D28B2"/>
    <w:rsid w:val="62AA0157"/>
    <w:rsid w:val="631F6D97"/>
    <w:rsid w:val="6C7672FB"/>
    <w:rsid w:val="6D9E2B21"/>
    <w:rsid w:val="6E7716CA"/>
    <w:rsid w:val="6F5B1D11"/>
    <w:rsid w:val="72E9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631</Words>
  <Characters>687</Characters>
  <Lines>0</Lines>
  <Paragraphs>0</Paragraphs>
  <TotalTime>26</TotalTime>
  <ScaleCrop>false</ScaleCrop>
  <LinksUpToDate>false</LinksUpToDate>
  <CharactersWithSpaces>688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2026-05-10T02:09:00Z</dcterms:created>
  <dc:creator>菠萝余</dc:creator>
  <cp:lastModifiedBy>admin</cp:lastModifiedBy>
  <cp:lastPrinted>2026-06-10T03:59:56Z</cp:lastPrinted>
  <dcterms:modified xsi:type="dcterms:W3CDTF">2026-06-10T04:21:47Z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0FC801CF37DC4E6BAAEF57F590434F2F_13</vt:lpwstr>
  </property>
  <property fmtid="{D5CDD505-2E9C-101B-9397-08002B2CF9AE}" pid="4" name="KSOTemplateDocerSaveRecord">
    <vt:lpwstr>eyJoZGlkIjoiYmZlZTBhMjBlMWU0MWY2OTA5ZTYyZDhjM2RkMDdmNTciLCJ1c2VySWQiOiI0OTU5NTI1MzEifQ==</vt:lpwstr>
  </property>
</Properties>
</file>